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60" w:rsidRDefault="007A6926" w:rsidP="008E69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8"/>
          <w:szCs w:val="48"/>
          <w:u w:val="single"/>
          <w:lang w:val="en" w:eastAsia="en-AU"/>
        </w:rPr>
      </w:pPr>
      <w:r w:rsidRPr="008E69DE">
        <w:rPr>
          <w:rFonts w:ascii="Arial" w:eastAsia="Times New Roman" w:hAnsi="Arial" w:cs="Arial"/>
          <w:b/>
          <w:sz w:val="48"/>
          <w:szCs w:val="48"/>
          <w:u w:val="single"/>
          <w:lang w:val="en" w:eastAsia="en-AU"/>
        </w:rPr>
        <w:t>Family and mental health support contact</w:t>
      </w:r>
      <w:r w:rsidR="008E69DE" w:rsidRPr="008E69DE">
        <w:rPr>
          <w:rFonts w:ascii="Arial" w:eastAsia="Times New Roman" w:hAnsi="Arial" w:cs="Arial"/>
          <w:b/>
          <w:sz w:val="48"/>
          <w:szCs w:val="48"/>
          <w:u w:val="single"/>
          <w:lang w:val="en" w:eastAsia="en-AU"/>
        </w:rPr>
        <w:t>s</w:t>
      </w:r>
      <w:r w:rsidRPr="008E69DE">
        <w:rPr>
          <w:rFonts w:ascii="Arial" w:eastAsia="Times New Roman" w:hAnsi="Arial" w:cs="Arial"/>
          <w:b/>
          <w:sz w:val="48"/>
          <w:szCs w:val="48"/>
          <w:u w:val="single"/>
          <w:lang w:val="en" w:eastAsia="en-AU"/>
        </w:rPr>
        <w:t xml:space="preserve"> and resou</w:t>
      </w:r>
      <w:r w:rsidR="008E69DE" w:rsidRPr="008E69DE">
        <w:rPr>
          <w:rFonts w:ascii="Arial" w:eastAsia="Times New Roman" w:hAnsi="Arial" w:cs="Arial"/>
          <w:b/>
          <w:sz w:val="48"/>
          <w:szCs w:val="48"/>
          <w:u w:val="single"/>
          <w:lang w:val="en" w:eastAsia="en-AU"/>
        </w:rPr>
        <w:t>r</w:t>
      </w:r>
      <w:r w:rsidR="008E69DE">
        <w:rPr>
          <w:rFonts w:ascii="Arial" w:eastAsia="Times New Roman" w:hAnsi="Arial" w:cs="Arial"/>
          <w:b/>
          <w:sz w:val="48"/>
          <w:szCs w:val="48"/>
          <w:u w:val="single"/>
          <w:lang w:val="en" w:eastAsia="en-AU"/>
        </w:rPr>
        <w:t>ce</w:t>
      </w:r>
      <w:r w:rsidR="00020AA5">
        <w:rPr>
          <w:rFonts w:ascii="Arial" w:eastAsia="Times New Roman" w:hAnsi="Arial" w:cs="Arial"/>
          <w:b/>
          <w:sz w:val="48"/>
          <w:szCs w:val="48"/>
          <w:u w:val="single"/>
          <w:lang w:val="en" w:eastAsia="en-AU"/>
        </w:rPr>
        <w:t>s</w:t>
      </w:r>
    </w:p>
    <w:p w:rsidR="00CA181F" w:rsidRPr="00CA181F" w:rsidRDefault="00CA181F" w:rsidP="00CA18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sz w:val="24"/>
          <w:szCs w:val="24"/>
          <w:lang w:val="en" w:eastAsia="en-AU"/>
        </w:rPr>
        <w:t xml:space="preserve">This document contains a range of family and mental health support resources useful for individuals, parents,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AU"/>
        </w:rPr>
        <w:t>carers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AU"/>
        </w:rPr>
        <w:t>, children and families.</w:t>
      </w:r>
      <w:r w:rsidR="00463E6B">
        <w:rPr>
          <w:rFonts w:ascii="Arial" w:eastAsia="Times New Roman" w:hAnsi="Arial" w:cs="Arial"/>
          <w:sz w:val="24"/>
          <w:szCs w:val="24"/>
          <w:lang w:val="en" w:eastAsia="en-AU"/>
        </w:rPr>
        <w:t xml:space="preserve"> When this document is opened</w:t>
      </w:r>
      <w:r w:rsidR="007D4C07">
        <w:rPr>
          <w:rFonts w:ascii="Arial" w:eastAsia="Times New Roman" w:hAnsi="Arial" w:cs="Arial"/>
          <w:sz w:val="24"/>
          <w:szCs w:val="24"/>
          <w:lang w:val="en" w:eastAsia="en-AU"/>
        </w:rPr>
        <w:t xml:space="preserve"> in Microsoft Word on a computer, the writing in blue is a link to a web page resource.</w:t>
      </w:r>
    </w:p>
    <w:p w:rsidR="00D67C60" w:rsidRPr="00CA181F" w:rsidRDefault="00D67C60" w:rsidP="00D67C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" w:eastAsia="en-AU"/>
        </w:rPr>
      </w:pPr>
      <w:r w:rsidRPr="00CA181F">
        <w:rPr>
          <w:rFonts w:ascii="Arial" w:eastAsia="Times New Roman" w:hAnsi="Arial" w:cs="Arial"/>
          <w:b/>
          <w:sz w:val="24"/>
          <w:szCs w:val="24"/>
          <w:u w:val="single"/>
          <w:lang w:val="en" w:eastAsia="en-AU"/>
        </w:rPr>
        <w:t>Family Support</w:t>
      </w:r>
    </w:p>
    <w:p w:rsidR="007A6926" w:rsidRPr="00D67C60" w:rsidRDefault="00B55A94" w:rsidP="007A6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5" w:tgtFrame="_blank" w:history="1">
        <w:proofErr w:type="spellStart"/>
        <w:r w:rsidR="007A6926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Beyondblue</w:t>
        </w:r>
        <w:proofErr w:type="spellEnd"/>
      </w:hyperlink>
      <w:r w:rsidR="006F1B2E">
        <w:rPr>
          <w:rFonts w:ascii="Arial" w:eastAsia="Times New Roman" w:hAnsi="Arial" w:cs="Arial"/>
          <w:sz w:val="24"/>
          <w:szCs w:val="24"/>
          <w:lang w:val="en" w:eastAsia="en-AU"/>
        </w:rPr>
        <w:t xml:space="preserve"> - </w:t>
      </w:r>
      <w:r w:rsidR="007A6926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call 1300 22 4636 for telephone support, information and resources for people dealing with depression or anxiety, or visit their website. </w:t>
      </w:r>
    </w:p>
    <w:p w:rsidR="007A6926" w:rsidRPr="00414290" w:rsidRDefault="00B55A94" w:rsidP="00D67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6" w:tgtFrame="_blank" w:history="1">
        <w:r w:rsidR="007A6926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Black Dog Institute</w:t>
        </w:r>
      </w:hyperlink>
      <w:r w:rsidR="007A6926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 – visit their website for information on symptoms, treatment and prevention of bipolar disorder and depression. </w:t>
      </w:r>
    </w:p>
    <w:p w:rsidR="007A6926" w:rsidRPr="00414290" w:rsidRDefault="00B55A94" w:rsidP="007A6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7" w:tgtFrame="_blank" w:history="1">
        <w:proofErr w:type="spellStart"/>
        <w:r w:rsidR="007A6926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Mindhealthconnect</w:t>
        </w:r>
        <w:proofErr w:type="spellEnd"/>
        <w:r w:rsidR="007A6926" w:rsidRPr="0041429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AU"/>
          </w:rPr>
          <w:t xml:space="preserve"> </w:t>
        </w:r>
      </w:hyperlink>
      <w:r w:rsidR="007A6926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– access mental health care services, resources and online programs. </w:t>
      </w:r>
    </w:p>
    <w:p w:rsidR="00D67C60" w:rsidRPr="00D67C60" w:rsidRDefault="00B55A94" w:rsidP="00D67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8" w:tgtFrame="_blank" w:history="1"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Relationships Australia</w:t>
        </w:r>
      </w:hyperlink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 – call 1300 364 277 or visit the website for relationship support for individuals and families.</w:t>
      </w:r>
    </w:p>
    <w:p w:rsidR="00D67C60" w:rsidRPr="00D67C60" w:rsidRDefault="00B55A94" w:rsidP="00D67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9" w:tgtFrame="_blank" w:history="1"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National Domestic Violence Hotline</w:t>
        </w:r>
      </w:hyperlink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 – Call 1800 200 526 to talk to experienced family violence counsellors, 24 hours a day. </w:t>
      </w:r>
    </w:p>
    <w:p w:rsidR="00D67C60" w:rsidRPr="00414290" w:rsidRDefault="00B55A94" w:rsidP="00D67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10" w:tgtFrame="_blank" w:history="1"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Direct Line</w:t>
        </w:r>
      </w:hyperlink>
      <w:r w:rsidR="002B2DFC" w:rsidRPr="00414290">
        <w:rPr>
          <w:rFonts w:ascii="Arial" w:eastAsia="Times New Roman" w:hAnsi="Arial" w:cs="Arial"/>
          <w:sz w:val="24"/>
          <w:szCs w:val="24"/>
          <w:lang w:val="en" w:eastAsia="en-AU"/>
        </w:rPr>
        <w:t xml:space="preserve"> - call 1800 888 236 for c</w:t>
      </w:r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>onfidential alcohol and drug counselling and referral. </w:t>
      </w:r>
    </w:p>
    <w:p w:rsidR="00D67C60" w:rsidRPr="00414290" w:rsidRDefault="00B55A94" w:rsidP="00D67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11" w:history="1">
        <w:r w:rsidR="00D67C60" w:rsidRPr="00414290">
          <w:rPr>
            <w:rStyle w:val="Hyperlink"/>
            <w:rFonts w:ascii="Arial" w:eastAsia="Times New Roman" w:hAnsi="Arial" w:cs="Arial"/>
            <w:color w:val="4472C4" w:themeColor="accent5"/>
            <w:sz w:val="24"/>
            <w:szCs w:val="24"/>
            <w:lang w:val="en" w:eastAsia="en-AU"/>
          </w:rPr>
          <w:t>Centre for Non-Violence</w:t>
        </w:r>
      </w:hyperlink>
      <w:r w:rsidR="00D67C60" w:rsidRPr="00414290">
        <w:rPr>
          <w:rFonts w:ascii="Arial" w:eastAsia="Times New Roman" w:hAnsi="Arial" w:cs="Arial"/>
          <w:color w:val="4472C4" w:themeColor="accent5"/>
          <w:sz w:val="24"/>
          <w:szCs w:val="24"/>
          <w:lang w:val="en" w:eastAsia="en-AU"/>
        </w:rPr>
        <w:t xml:space="preserve"> </w:t>
      </w:r>
      <w:r w:rsidR="00D67C60" w:rsidRPr="00414290">
        <w:rPr>
          <w:rFonts w:ascii="Arial" w:eastAsia="Times New Roman" w:hAnsi="Arial" w:cs="Arial"/>
          <w:sz w:val="24"/>
          <w:szCs w:val="24"/>
          <w:lang w:val="en" w:eastAsia="en-AU"/>
        </w:rPr>
        <w:t>– call 5441 0430 or 1800 806 292 (24 hours) for support for women and children and men’s programs.</w:t>
      </w:r>
    </w:p>
    <w:p w:rsidR="007A6926" w:rsidRPr="008A3463" w:rsidRDefault="00B55A94" w:rsidP="00D67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12" w:history="1">
        <w:proofErr w:type="spellStart"/>
        <w:r w:rsidR="00D67C60" w:rsidRPr="00414290">
          <w:rPr>
            <w:rStyle w:val="Hyperlink"/>
            <w:rFonts w:ascii="Arial" w:eastAsia="Times New Roman" w:hAnsi="Arial" w:cs="Arial"/>
            <w:color w:val="4472C4" w:themeColor="accent5"/>
            <w:sz w:val="24"/>
            <w:szCs w:val="24"/>
            <w:lang w:val="en" w:eastAsia="en-AU"/>
          </w:rPr>
          <w:t>ChildFIRST</w:t>
        </w:r>
        <w:proofErr w:type="spellEnd"/>
        <w:r w:rsidR="00D67C60" w:rsidRPr="00414290">
          <w:rPr>
            <w:rStyle w:val="Hyperlink"/>
            <w:rFonts w:ascii="Arial" w:eastAsia="Times New Roman" w:hAnsi="Arial" w:cs="Arial"/>
            <w:color w:val="4472C4" w:themeColor="accent5"/>
            <w:sz w:val="24"/>
            <w:szCs w:val="24"/>
            <w:lang w:val="en" w:eastAsia="en-AU"/>
          </w:rPr>
          <w:t xml:space="preserve"> (</w:t>
        </w:r>
        <w:proofErr w:type="spellStart"/>
        <w:r w:rsidR="00D67C60" w:rsidRPr="00414290">
          <w:rPr>
            <w:rStyle w:val="Hyperlink"/>
            <w:rFonts w:ascii="Arial" w:eastAsia="Times New Roman" w:hAnsi="Arial" w:cs="Arial"/>
            <w:color w:val="4472C4" w:themeColor="accent5"/>
            <w:sz w:val="24"/>
            <w:szCs w:val="24"/>
            <w:lang w:val="en" w:eastAsia="en-AU"/>
          </w:rPr>
          <w:t>Campaspe</w:t>
        </w:r>
        <w:proofErr w:type="spellEnd"/>
        <w:r w:rsidR="00D67C60" w:rsidRPr="00414290">
          <w:rPr>
            <w:rStyle w:val="Hyperlink"/>
            <w:rFonts w:ascii="Arial" w:eastAsia="Times New Roman" w:hAnsi="Arial" w:cs="Arial"/>
            <w:color w:val="4472C4" w:themeColor="accent5"/>
            <w:sz w:val="24"/>
            <w:szCs w:val="24"/>
            <w:lang w:val="en" w:eastAsia="en-AU"/>
          </w:rPr>
          <w:t>)</w:t>
        </w:r>
      </w:hyperlink>
      <w:r w:rsidR="00D67C60" w:rsidRPr="00414290">
        <w:rPr>
          <w:rFonts w:ascii="Arial" w:eastAsia="Times New Roman" w:hAnsi="Arial" w:cs="Arial"/>
          <w:color w:val="4472C4" w:themeColor="accent5"/>
          <w:sz w:val="24"/>
          <w:szCs w:val="24"/>
          <w:lang w:val="en" w:eastAsia="en-AU"/>
        </w:rPr>
        <w:t xml:space="preserve"> </w:t>
      </w:r>
      <w:r w:rsidR="00D67C60" w:rsidRPr="00414290">
        <w:rPr>
          <w:rFonts w:ascii="Arial" w:eastAsia="Times New Roman" w:hAnsi="Arial" w:cs="Arial"/>
          <w:sz w:val="24"/>
          <w:szCs w:val="24"/>
          <w:lang w:val="en" w:eastAsia="en-AU"/>
        </w:rPr>
        <w:t>– call 1800 260 338 for</w:t>
      </w:r>
      <w:r w:rsidR="002B2DFC" w:rsidRPr="00414290">
        <w:rPr>
          <w:rFonts w:ascii="Arial" w:eastAsia="Times New Roman" w:hAnsi="Arial" w:cs="Arial"/>
          <w:sz w:val="24"/>
          <w:szCs w:val="24"/>
          <w:lang w:val="en" w:eastAsia="en-AU"/>
        </w:rPr>
        <w:t xml:space="preserve"> community-based case management</w:t>
      </w:r>
      <w:r w:rsidR="00D67C60" w:rsidRPr="00414290">
        <w:rPr>
          <w:rFonts w:ascii="Arial" w:eastAsia="Times New Roman" w:hAnsi="Arial" w:cs="Arial"/>
          <w:sz w:val="24"/>
          <w:szCs w:val="24"/>
          <w:lang w:val="en" w:eastAsia="en-AU"/>
        </w:rPr>
        <w:t xml:space="preserve"> </w:t>
      </w:r>
      <w:r w:rsidR="002B2DFC" w:rsidRPr="00414290">
        <w:rPr>
          <w:rFonts w:ascii="Arial" w:hAnsi="Arial" w:cs="Arial"/>
          <w:color w:val="0A0A0A"/>
          <w:sz w:val="24"/>
          <w:szCs w:val="24"/>
          <w:lang w:val="en"/>
        </w:rPr>
        <w:t>family support.</w:t>
      </w:r>
    </w:p>
    <w:p w:rsidR="008A3463" w:rsidRPr="00414290" w:rsidRDefault="00B55A94" w:rsidP="00D67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13" w:history="1">
        <w:r w:rsidR="008A3463" w:rsidRPr="008A3463">
          <w:rPr>
            <w:rStyle w:val="Hyperlink"/>
            <w:rFonts w:ascii="Arial" w:hAnsi="Arial" w:cs="Arial"/>
            <w:color w:val="2E74B5" w:themeColor="accent1" w:themeShade="BF"/>
            <w:sz w:val="24"/>
            <w:szCs w:val="24"/>
            <w:lang w:val="en"/>
          </w:rPr>
          <w:t>Department of Health and Human Services Child Protection (triage)</w:t>
        </w:r>
      </w:hyperlink>
      <w:r w:rsidR="008A3463">
        <w:rPr>
          <w:rFonts w:ascii="Arial" w:hAnsi="Arial" w:cs="Arial"/>
          <w:color w:val="0A0A0A"/>
          <w:sz w:val="24"/>
          <w:szCs w:val="24"/>
          <w:lang w:val="en"/>
        </w:rPr>
        <w:t xml:space="preserve"> – Call 1300 664 977 if you have concerns that a child is at significant risk of harm or abuse.</w:t>
      </w:r>
    </w:p>
    <w:p w:rsidR="007A6926" w:rsidRPr="00414290" w:rsidRDefault="00B55A94" w:rsidP="007A6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14" w:tgtFrame="_blank" w:history="1">
        <w:r w:rsidR="007A6926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Poisons Information</w:t>
        </w:r>
      </w:hyperlink>
      <w:r w:rsidR="007A6926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 – call 131 126 for advice about poisonings, bites and medicine overdoses. </w:t>
      </w:r>
    </w:p>
    <w:p w:rsidR="00D67C60" w:rsidRPr="00CA181F" w:rsidRDefault="00B55A94" w:rsidP="00CA18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15" w:history="1">
        <w:r w:rsidR="007A6926" w:rsidRPr="00414290">
          <w:rPr>
            <w:rStyle w:val="Hyperlink"/>
            <w:rFonts w:ascii="Arial" w:eastAsia="Times New Roman" w:hAnsi="Arial" w:cs="Arial"/>
            <w:color w:val="2E74B5" w:themeColor="accent1" w:themeShade="BF"/>
            <w:sz w:val="24"/>
            <w:szCs w:val="24"/>
            <w:lang w:val="en" w:eastAsia="en-AU"/>
          </w:rPr>
          <w:t xml:space="preserve">Nurse </w:t>
        </w:r>
        <w:proofErr w:type="gramStart"/>
        <w:r w:rsidR="007A6926" w:rsidRPr="00414290">
          <w:rPr>
            <w:rStyle w:val="Hyperlink"/>
            <w:rFonts w:ascii="Arial" w:eastAsia="Times New Roman" w:hAnsi="Arial" w:cs="Arial"/>
            <w:color w:val="2E74B5" w:themeColor="accent1" w:themeShade="BF"/>
            <w:sz w:val="24"/>
            <w:szCs w:val="24"/>
            <w:lang w:val="en" w:eastAsia="en-AU"/>
          </w:rPr>
          <w:t>On-</w:t>
        </w:r>
        <w:proofErr w:type="gramEnd"/>
        <w:r w:rsidR="007A6926" w:rsidRPr="00414290">
          <w:rPr>
            <w:rStyle w:val="Hyperlink"/>
            <w:rFonts w:ascii="Arial" w:eastAsia="Times New Roman" w:hAnsi="Arial" w:cs="Arial"/>
            <w:color w:val="2E74B5" w:themeColor="accent1" w:themeShade="BF"/>
            <w:sz w:val="24"/>
            <w:szCs w:val="24"/>
            <w:lang w:val="en" w:eastAsia="en-AU"/>
          </w:rPr>
          <w:t>Call</w:t>
        </w:r>
      </w:hyperlink>
      <w:r w:rsidR="007A6926" w:rsidRPr="00414290">
        <w:rPr>
          <w:rFonts w:ascii="Arial" w:eastAsia="Times New Roman" w:hAnsi="Arial" w:cs="Arial"/>
          <w:sz w:val="24"/>
          <w:szCs w:val="24"/>
          <w:lang w:val="en" w:eastAsia="en-AU"/>
        </w:rPr>
        <w:t xml:space="preserve"> – call 1300 606 024 to speak to a registered nurse for free health advice 24 hours a day.</w:t>
      </w:r>
      <w:r w:rsidR="00D67C60" w:rsidRPr="00CA181F">
        <w:rPr>
          <w:rFonts w:ascii="Arial" w:eastAsia="Times New Roman" w:hAnsi="Arial" w:cs="Arial"/>
          <w:sz w:val="24"/>
          <w:szCs w:val="24"/>
          <w:lang w:val="en" w:eastAsia="en-AU"/>
        </w:rPr>
        <w:br/>
      </w:r>
    </w:p>
    <w:p w:rsidR="00D67C60" w:rsidRPr="00463E6B" w:rsidRDefault="00D67C60" w:rsidP="00D67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val="en" w:eastAsia="en-AU"/>
        </w:rPr>
      </w:pPr>
      <w:r w:rsidRPr="00463E6B"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AU"/>
        </w:rPr>
        <w:t>Help for children and teenagers</w:t>
      </w:r>
    </w:p>
    <w:p w:rsidR="00D67C60" w:rsidRPr="00D67C60" w:rsidRDefault="00B55A94" w:rsidP="00D67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16" w:tgtFrame="_blank" w:history="1"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Lifeline</w:t>
        </w:r>
      </w:hyperlink>
      <w:r w:rsidR="00D67C60" w:rsidRPr="00D67C60">
        <w:rPr>
          <w:rFonts w:ascii="Arial" w:eastAsia="Times New Roman" w:hAnsi="Arial" w:cs="Arial"/>
          <w:color w:val="4472C4" w:themeColor="accent5"/>
          <w:sz w:val="24"/>
          <w:szCs w:val="24"/>
          <w:lang w:val="en" w:eastAsia="en-AU"/>
        </w:rPr>
        <w:t xml:space="preserve"> </w:t>
      </w:r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– call 13 11 14 for this free, 24-hour Australia-wide crisis support and suicide prevention service. </w:t>
      </w:r>
    </w:p>
    <w:p w:rsidR="00D67C60" w:rsidRPr="00D67C60" w:rsidRDefault="00B55A94" w:rsidP="00D67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17" w:tgtFrame="_blank" w:history="1"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Kids Help Line</w:t>
        </w:r>
        <w:r w:rsidR="00D67C60" w:rsidRPr="0041429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AU"/>
          </w:rPr>
          <w:t xml:space="preserve"> </w:t>
        </w:r>
      </w:hyperlink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– call 1800 55 1800 for free counselling and advice for young people between the ages of five and 25. </w:t>
      </w:r>
    </w:p>
    <w:p w:rsidR="00D67C60" w:rsidRPr="00D67C60" w:rsidRDefault="00B55A94" w:rsidP="00D67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18" w:tgtFrame="_blank" w:history="1"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 xml:space="preserve">Youth </w:t>
        </w:r>
        <w:proofErr w:type="gramStart"/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Beyond Blue</w:t>
        </w:r>
      </w:hyperlink>
      <w:proofErr w:type="gramEnd"/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– call 1300 22 4636 for free telephone counselling or visit their website for information, resources and support for young people with depression or anxiety. </w:t>
      </w:r>
    </w:p>
    <w:p w:rsidR="00D67C60" w:rsidRPr="00414290" w:rsidRDefault="00B55A94" w:rsidP="00D67C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19" w:tgtFrame="_blank" w:history="1">
        <w:proofErr w:type="spellStart"/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ReachOut</w:t>
        </w:r>
        <w:proofErr w:type="spellEnd"/>
      </w:hyperlink>
      <w:r w:rsidR="00D67C60" w:rsidRPr="00D67C60">
        <w:rPr>
          <w:rFonts w:ascii="Arial" w:eastAsia="Times New Roman" w:hAnsi="Arial" w:cs="Arial"/>
          <w:color w:val="4472C4" w:themeColor="accent5"/>
          <w:sz w:val="24"/>
          <w:szCs w:val="24"/>
          <w:lang w:val="en" w:eastAsia="en-AU"/>
        </w:rPr>
        <w:t xml:space="preserve"> </w:t>
      </w:r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– visit their website for information, tools and support for young people with mental health issues. </w:t>
      </w:r>
    </w:p>
    <w:p w:rsidR="00463E6B" w:rsidRDefault="00B55A94" w:rsidP="00463E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20" w:history="1">
        <w:r w:rsidR="007A6926" w:rsidRPr="00414290">
          <w:rPr>
            <w:rStyle w:val="Hyperlink"/>
            <w:rFonts w:ascii="Arial" w:eastAsia="Times New Roman" w:hAnsi="Arial" w:cs="Arial"/>
            <w:color w:val="2E74B5" w:themeColor="accent1" w:themeShade="BF"/>
            <w:sz w:val="24"/>
            <w:szCs w:val="24"/>
            <w:lang w:val="en" w:eastAsia="en-AU"/>
          </w:rPr>
          <w:t>Headspace</w:t>
        </w:r>
      </w:hyperlink>
      <w:r w:rsidR="007A6926" w:rsidRPr="00414290">
        <w:rPr>
          <w:rFonts w:ascii="Arial" w:eastAsia="Times New Roman" w:hAnsi="Arial" w:cs="Arial"/>
          <w:sz w:val="24"/>
          <w:szCs w:val="24"/>
          <w:lang w:val="en" w:eastAsia="en-AU"/>
        </w:rPr>
        <w:t xml:space="preserve"> – call for tailored holistic mental health support for 12-25 year olds. Call 5406 1400 to get in touch.</w:t>
      </w:r>
    </w:p>
    <w:p w:rsidR="00D67C60" w:rsidRPr="00463E6B" w:rsidRDefault="00D67C60" w:rsidP="00463E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463E6B"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AU"/>
        </w:rPr>
        <w:lastRenderedPageBreak/>
        <w:t>Help for parents</w:t>
      </w:r>
    </w:p>
    <w:p w:rsidR="00D67C60" w:rsidRPr="00D67C60" w:rsidRDefault="00B55A94" w:rsidP="00D67C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21" w:tgtFrame="_blank" w:history="1">
        <w:proofErr w:type="spellStart"/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Parentline</w:t>
        </w:r>
        <w:proofErr w:type="spellEnd"/>
        <w:r w:rsidR="00D67C60" w:rsidRPr="0041429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 w:eastAsia="en-AU"/>
          </w:rPr>
          <w:t xml:space="preserve"> </w:t>
        </w:r>
      </w:hyperlink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– call 13 22 89 for this telephone counselling service for Victorian parents and </w:t>
      </w:r>
      <w:proofErr w:type="spellStart"/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>carers</w:t>
      </w:r>
      <w:proofErr w:type="spellEnd"/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 of children up to 18 years of age. The service is available from 8 am to 12 am, 7 days a week. </w:t>
      </w:r>
    </w:p>
    <w:p w:rsidR="00D67C60" w:rsidRPr="00D67C60" w:rsidRDefault="00B55A94" w:rsidP="00D67C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22" w:tgtFrame="_blank" w:history="1"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Maternal and Child Health Advisory Line</w:t>
        </w:r>
      </w:hyperlink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 – call 13 22 29 for this free 24-hour telephone service for Victorian families with children from birth to school age. </w:t>
      </w:r>
    </w:p>
    <w:p w:rsidR="00D67C60" w:rsidRPr="00D67C60" w:rsidRDefault="00B55A94" w:rsidP="00D67C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23" w:tgtFrame="_blank" w:history="1"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Raising Children Network</w:t>
        </w:r>
      </w:hyperlink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 – is an online parenting resource with advice about rearing children of all ages. </w:t>
      </w:r>
    </w:p>
    <w:p w:rsidR="00D67C60" w:rsidRPr="00D67C60" w:rsidRDefault="00D67C60" w:rsidP="00D67C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Specialist services – speak to experts in child psychology and get advice on mental health issues affecting your child:  </w:t>
      </w:r>
    </w:p>
    <w:p w:rsidR="00D67C60" w:rsidRPr="00D67C60" w:rsidRDefault="00B55A94" w:rsidP="00D67C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5"/>
          <w:sz w:val="24"/>
          <w:szCs w:val="24"/>
          <w:lang w:val="en" w:eastAsia="en-AU"/>
        </w:rPr>
      </w:pPr>
      <w:hyperlink r:id="rId24" w:tgtFrame="_blank" w:history="1"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Child and Adolescent Mental Health Services, Department of Human Services</w:t>
        </w:r>
      </w:hyperlink>
      <w:r w:rsidR="0077035D" w:rsidRPr="00414290">
        <w:rPr>
          <w:rFonts w:ascii="Arial" w:eastAsia="Times New Roman" w:hAnsi="Arial" w:cs="Arial"/>
          <w:color w:val="4472C4" w:themeColor="accent5"/>
          <w:sz w:val="24"/>
          <w:szCs w:val="24"/>
          <w:lang w:val="en" w:eastAsia="en-AU"/>
        </w:rPr>
        <w:t xml:space="preserve"> </w:t>
      </w:r>
      <w:r w:rsidR="0077035D" w:rsidRPr="00414290">
        <w:rPr>
          <w:rFonts w:ascii="Arial" w:eastAsia="Times New Roman" w:hAnsi="Arial" w:cs="Arial"/>
          <w:sz w:val="24"/>
          <w:szCs w:val="24"/>
          <w:lang w:val="en" w:eastAsia="en-AU"/>
        </w:rPr>
        <w:t>call 1800 363 788.</w:t>
      </w:r>
    </w:p>
    <w:p w:rsidR="00D67C60" w:rsidRPr="00D67C60" w:rsidRDefault="00B55A94" w:rsidP="00D67C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5"/>
          <w:sz w:val="24"/>
          <w:szCs w:val="24"/>
          <w:lang w:val="en" w:eastAsia="en-AU"/>
        </w:rPr>
      </w:pPr>
      <w:hyperlink r:id="rId25" w:tgtFrame="_blank" w:history="1"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Royal Children's Hospital Community Information team (formerly Safety Centre)</w:t>
        </w:r>
      </w:hyperlink>
      <w:r w:rsidR="00D67C60" w:rsidRPr="00D67C60">
        <w:rPr>
          <w:rFonts w:ascii="Arial" w:eastAsia="Times New Roman" w:hAnsi="Arial" w:cs="Arial"/>
          <w:color w:val="4472C4" w:themeColor="accent5"/>
          <w:sz w:val="24"/>
          <w:szCs w:val="24"/>
          <w:lang w:val="en" w:eastAsia="en-AU"/>
        </w:rPr>
        <w:t xml:space="preserve"> </w:t>
      </w:r>
    </w:p>
    <w:p w:rsidR="00D67C60" w:rsidRPr="00D67C60" w:rsidRDefault="00B55A94" w:rsidP="00D67C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26" w:tgtFrame="_blank" w:history="1">
        <w:r w:rsidR="00D67C60" w:rsidRPr="00414290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en" w:eastAsia="en-AU"/>
          </w:rPr>
          <w:t>Association for Children with a Disability</w:t>
        </w:r>
      </w:hyperlink>
      <w:r w:rsidR="00D67C60" w:rsidRPr="00D67C60">
        <w:rPr>
          <w:rFonts w:ascii="Arial" w:eastAsia="Times New Roman" w:hAnsi="Arial" w:cs="Arial"/>
          <w:color w:val="4472C4" w:themeColor="accent5"/>
          <w:sz w:val="24"/>
          <w:szCs w:val="24"/>
          <w:lang w:val="en" w:eastAsia="en-AU"/>
        </w:rPr>
        <w:t> </w:t>
      </w:r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>call (03) 9818 2000 (or 1800 654 013 for rural callers)</w:t>
      </w:r>
      <w:r w:rsidR="0077035D" w:rsidRPr="00414290">
        <w:rPr>
          <w:rFonts w:ascii="Arial" w:eastAsia="Times New Roman" w:hAnsi="Arial" w:cs="Arial"/>
          <w:sz w:val="24"/>
          <w:szCs w:val="24"/>
          <w:lang w:val="en" w:eastAsia="en-AU"/>
        </w:rPr>
        <w:t>.</w:t>
      </w:r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t xml:space="preserve"> </w:t>
      </w:r>
      <w:r w:rsidR="00D67C60" w:rsidRPr="00D67C60">
        <w:rPr>
          <w:rFonts w:ascii="Arial" w:eastAsia="Times New Roman" w:hAnsi="Arial" w:cs="Arial"/>
          <w:sz w:val="24"/>
          <w:szCs w:val="24"/>
          <w:lang w:val="en" w:eastAsia="en-AU"/>
        </w:rPr>
        <w:softHyphen/>
        <w:t xml:space="preserve"> </w:t>
      </w:r>
    </w:p>
    <w:p w:rsidR="0077035D" w:rsidRPr="00414290" w:rsidRDefault="0077035D" w:rsidP="007703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77035D" w:rsidRPr="00414290" w:rsidRDefault="0077035D" w:rsidP="007703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" w:eastAsia="en-AU"/>
        </w:rPr>
      </w:pPr>
      <w:r w:rsidRPr="00414290">
        <w:rPr>
          <w:rFonts w:ascii="Arial" w:eastAsia="Times New Roman" w:hAnsi="Arial" w:cs="Arial"/>
          <w:b/>
          <w:sz w:val="24"/>
          <w:szCs w:val="24"/>
          <w:u w:val="single"/>
          <w:lang w:val="en" w:eastAsia="en-AU"/>
        </w:rPr>
        <w:t>Corona Virus (COVID-19)</w:t>
      </w:r>
    </w:p>
    <w:p w:rsidR="00463E6B" w:rsidRPr="00463E6B" w:rsidRDefault="00B55A94" w:rsidP="00463E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27" w:anchor="coronavirus/coronavirus" w:history="1">
        <w:r w:rsidR="00463E6B" w:rsidRPr="007C7BF1">
          <w:rPr>
            <w:rStyle w:val="Hyperlink"/>
            <w:rFonts w:ascii="Arial" w:eastAsia="Times New Roman" w:hAnsi="Arial" w:cs="Arial"/>
            <w:color w:val="2E74B5" w:themeColor="accent1" w:themeShade="BF"/>
            <w:sz w:val="24"/>
            <w:szCs w:val="24"/>
            <w:lang w:val="en" w:eastAsia="en-AU"/>
          </w:rPr>
          <w:t>Vic Emergency</w:t>
        </w:r>
      </w:hyperlink>
      <w:r w:rsidR="00463E6B">
        <w:rPr>
          <w:rFonts w:ascii="Arial" w:eastAsia="Times New Roman" w:hAnsi="Arial" w:cs="Arial"/>
          <w:sz w:val="24"/>
          <w:szCs w:val="24"/>
          <w:lang w:val="en" w:eastAsia="en-AU"/>
        </w:rPr>
        <w:t xml:space="preserve"> has an informative website with alerts and information regarding the Corona Virus.  There is also an app that is available through the app store.</w:t>
      </w:r>
    </w:p>
    <w:p w:rsidR="0077035D" w:rsidRPr="00414290" w:rsidRDefault="0077035D" w:rsidP="00020AA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414290">
        <w:rPr>
          <w:rFonts w:ascii="Arial" w:eastAsia="Times New Roman" w:hAnsi="Arial" w:cs="Arial"/>
          <w:sz w:val="24"/>
          <w:szCs w:val="24"/>
          <w:lang w:val="en" w:eastAsia="en-AU"/>
        </w:rPr>
        <w:t xml:space="preserve">If you suspect that you </w:t>
      </w:r>
      <w:r w:rsidR="007D4C07">
        <w:rPr>
          <w:rFonts w:ascii="Arial" w:eastAsia="Times New Roman" w:hAnsi="Arial" w:cs="Arial"/>
          <w:sz w:val="24"/>
          <w:szCs w:val="24"/>
          <w:lang w:val="en" w:eastAsia="en-AU"/>
        </w:rPr>
        <w:t>or</w:t>
      </w:r>
      <w:r w:rsidR="007A6926" w:rsidRPr="00414290">
        <w:rPr>
          <w:rFonts w:ascii="Arial" w:eastAsia="Times New Roman" w:hAnsi="Arial" w:cs="Arial"/>
          <w:sz w:val="24"/>
          <w:szCs w:val="24"/>
          <w:lang w:val="en" w:eastAsia="en-AU"/>
        </w:rPr>
        <w:t xml:space="preserve"> family member </w:t>
      </w:r>
      <w:r w:rsidRPr="00414290">
        <w:rPr>
          <w:rFonts w:ascii="Arial" w:eastAsia="Times New Roman" w:hAnsi="Arial" w:cs="Arial"/>
          <w:sz w:val="24"/>
          <w:szCs w:val="24"/>
          <w:lang w:val="en" w:eastAsia="en-AU"/>
        </w:rPr>
        <w:t>have the Corona Virus (Covid-19) call the dedicated hotline – open 24 hours, 7 days on 1800 675 398.</w:t>
      </w:r>
    </w:p>
    <w:p w:rsidR="0077035D" w:rsidRPr="00414290" w:rsidRDefault="00B55A94" w:rsidP="00020AA5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  <w:lang w:val="en" w:eastAsia="en-AU"/>
        </w:rPr>
      </w:pPr>
      <w:hyperlink r:id="rId28" w:history="1">
        <w:r w:rsidR="0077035D" w:rsidRPr="00414290">
          <w:rPr>
            <w:rStyle w:val="Hyperlink"/>
            <w:rFonts w:ascii="Arial" w:eastAsia="Times New Roman" w:hAnsi="Arial" w:cs="Arial"/>
            <w:color w:val="2E74B5" w:themeColor="accent1" w:themeShade="BF"/>
            <w:sz w:val="24"/>
            <w:szCs w:val="24"/>
            <w:lang w:val="en" w:eastAsia="en-AU"/>
          </w:rPr>
          <w:t>Corona Virus (COVID-19) Self-Assessment</w:t>
        </w:r>
      </w:hyperlink>
      <w:r w:rsidR="00020AA5" w:rsidRPr="00414290">
        <w:rPr>
          <w:rFonts w:ascii="Arial" w:eastAsia="Times New Roman" w:hAnsi="Arial" w:cs="Arial"/>
          <w:color w:val="2E74B5" w:themeColor="accent1" w:themeShade="BF"/>
          <w:sz w:val="24"/>
          <w:szCs w:val="24"/>
          <w:lang w:val="en" w:eastAsia="en-AU"/>
        </w:rPr>
        <w:t xml:space="preserve"> </w:t>
      </w:r>
    </w:p>
    <w:p w:rsidR="00020AA5" w:rsidRDefault="00020AA5" w:rsidP="00020AA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414290">
        <w:rPr>
          <w:rFonts w:ascii="Arial" w:eastAsia="Times New Roman" w:hAnsi="Arial" w:cs="Arial"/>
          <w:sz w:val="24"/>
          <w:szCs w:val="24"/>
          <w:lang w:val="en" w:eastAsia="en-AU"/>
        </w:rPr>
        <w:t xml:space="preserve">Emergency relief packages (food staples, nappies and baby formula, soup toothpaste, </w:t>
      </w:r>
      <w:r w:rsidR="00CA181F" w:rsidRPr="00414290">
        <w:rPr>
          <w:rFonts w:ascii="Arial" w:eastAsia="Times New Roman" w:hAnsi="Arial" w:cs="Arial"/>
          <w:sz w:val="24"/>
          <w:szCs w:val="24"/>
          <w:lang w:val="en" w:eastAsia="en-AU"/>
        </w:rPr>
        <w:t>deodorant</w:t>
      </w:r>
      <w:r w:rsidRPr="00414290">
        <w:rPr>
          <w:rFonts w:ascii="Arial" w:eastAsia="Times New Roman" w:hAnsi="Arial" w:cs="Arial"/>
          <w:sz w:val="24"/>
          <w:szCs w:val="24"/>
          <w:lang w:val="en" w:eastAsia="en-AU"/>
        </w:rPr>
        <w:t xml:space="preserve">) </w:t>
      </w:r>
      <w:r w:rsidR="00414290" w:rsidRPr="00414290">
        <w:rPr>
          <w:rFonts w:ascii="Arial" w:eastAsia="Times New Roman" w:hAnsi="Arial" w:cs="Arial"/>
          <w:sz w:val="24"/>
          <w:szCs w:val="24"/>
          <w:lang w:val="en" w:eastAsia="en-AU"/>
        </w:rPr>
        <w:t>are available for those mandated to self-isolate.  C</w:t>
      </w:r>
      <w:r w:rsidRPr="00414290">
        <w:rPr>
          <w:rFonts w:ascii="Arial" w:eastAsia="Times New Roman" w:hAnsi="Arial" w:cs="Arial"/>
          <w:sz w:val="24"/>
          <w:szCs w:val="24"/>
          <w:lang w:val="en" w:eastAsia="en-AU"/>
        </w:rPr>
        <w:t xml:space="preserve">all 1800 675 398 or visit </w:t>
      </w:r>
      <w:hyperlink r:id="rId29" w:history="1">
        <w:r w:rsidRPr="00414290">
          <w:rPr>
            <w:rStyle w:val="Hyperlink"/>
            <w:rFonts w:ascii="Arial" w:eastAsia="Times New Roman" w:hAnsi="Arial" w:cs="Arial"/>
            <w:color w:val="2E74B5" w:themeColor="accent1" w:themeShade="BF"/>
            <w:sz w:val="24"/>
            <w:szCs w:val="24"/>
            <w:lang w:val="en" w:eastAsia="en-AU"/>
          </w:rPr>
          <w:t>bit.ly/3bfFODh</w:t>
        </w:r>
      </w:hyperlink>
      <w:r w:rsidR="00414290" w:rsidRPr="00414290">
        <w:rPr>
          <w:rFonts w:ascii="Arial" w:eastAsia="Times New Roman" w:hAnsi="Arial" w:cs="Arial"/>
          <w:sz w:val="24"/>
          <w:szCs w:val="24"/>
          <w:lang w:val="en" w:eastAsia="en-AU"/>
        </w:rPr>
        <w:t xml:space="preserve"> for more information.</w:t>
      </w:r>
    </w:p>
    <w:p w:rsidR="00B55A94" w:rsidRDefault="00B55A94" w:rsidP="00B55A9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B55A94" w:rsidRDefault="00B55A94" w:rsidP="00B55A9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B55A94" w:rsidRDefault="00B55A94" w:rsidP="00B55A9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B55A94" w:rsidRDefault="00B55A94" w:rsidP="00B55A9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B55A94" w:rsidRDefault="00B55A94" w:rsidP="00B55A9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  <w:bookmarkStart w:id="0" w:name="_GoBack"/>
      <w:bookmarkEnd w:id="0"/>
    </w:p>
    <w:p w:rsidR="00B55A94" w:rsidRPr="00414290" w:rsidRDefault="00B55A94" w:rsidP="00B55A94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AU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1447200" cy="1188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huca Twin Rivers School Logo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A8" w:rsidRPr="00414290" w:rsidRDefault="00DC68A8">
      <w:pPr>
        <w:rPr>
          <w:rFonts w:ascii="Arial" w:hAnsi="Arial" w:cs="Arial"/>
          <w:sz w:val="24"/>
          <w:szCs w:val="24"/>
        </w:rPr>
      </w:pPr>
    </w:p>
    <w:sectPr w:rsidR="00DC68A8" w:rsidRPr="0041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614"/>
    <w:multiLevelType w:val="multilevel"/>
    <w:tmpl w:val="9862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54F7E"/>
    <w:multiLevelType w:val="multilevel"/>
    <w:tmpl w:val="943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72674"/>
    <w:multiLevelType w:val="multilevel"/>
    <w:tmpl w:val="D04E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523396"/>
    <w:multiLevelType w:val="multilevel"/>
    <w:tmpl w:val="5CFC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F288E"/>
    <w:multiLevelType w:val="multilevel"/>
    <w:tmpl w:val="22D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B19E8"/>
    <w:multiLevelType w:val="multilevel"/>
    <w:tmpl w:val="0AD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B4A76"/>
    <w:multiLevelType w:val="multilevel"/>
    <w:tmpl w:val="95B2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10942"/>
    <w:multiLevelType w:val="hybridMultilevel"/>
    <w:tmpl w:val="8C4CD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60"/>
    <w:rsid w:val="00020AA5"/>
    <w:rsid w:val="00033767"/>
    <w:rsid w:val="002B2DFC"/>
    <w:rsid w:val="00414290"/>
    <w:rsid w:val="00463E6B"/>
    <w:rsid w:val="006F1B2E"/>
    <w:rsid w:val="0077035D"/>
    <w:rsid w:val="007A6926"/>
    <w:rsid w:val="007D4C07"/>
    <w:rsid w:val="00891DA6"/>
    <w:rsid w:val="008A3463"/>
    <w:rsid w:val="008E69DE"/>
    <w:rsid w:val="00B55A94"/>
    <w:rsid w:val="00CA181F"/>
    <w:rsid w:val="00D67C60"/>
    <w:rsid w:val="00D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EEB5C-9AEC-4A1F-9FD6-7B688FFF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7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D67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7C6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67C6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D67C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nk-icon">
    <w:name w:val="link-icon"/>
    <w:basedOn w:val="DefaultParagraphFont"/>
    <w:rsid w:val="00D67C60"/>
  </w:style>
  <w:style w:type="character" w:styleId="Strong">
    <w:name w:val="Strong"/>
    <w:basedOn w:val="DefaultParagraphFont"/>
    <w:uiPriority w:val="22"/>
    <w:qFormat/>
    <w:rsid w:val="00D67C60"/>
    <w:rPr>
      <w:b/>
      <w:bCs/>
    </w:rPr>
  </w:style>
  <w:style w:type="paragraph" w:styleId="ListParagraph">
    <w:name w:val="List Paragraph"/>
    <w:basedOn w:val="Normal"/>
    <w:uiPriority w:val="34"/>
    <w:qFormat/>
    <w:rsid w:val="00020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4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Flanigan, Emily K</dc:creator>
  <cp:keywords/>
  <dc:description/>
  <cp:lastModifiedBy>pies Lochery</cp:lastModifiedBy>
  <cp:revision>4</cp:revision>
  <cp:lastPrinted>2020-03-23T02:52:00Z</cp:lastPrinted>
  <dcterms:created xsi:type="dcterms:W3CDTF">2020-03-23T00:20:00Z</dcterms:created>
  <dcterms:modified xsi:type="dcterms:W3CDTF">2020-03-24T00:58:00Z</dcterms:modified>
</cp:coreProperties>
</file>